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6A" w:rsidRDefault="008A7CB5" w:rsidP="0023776A">
      <w:pPr>
        <w:spacing w:before="120" w:after="0"/>
        <w:rPr>
          <w:rFonts w:asciiTheme="minorHAnsi" w:eastAsia="Times New Roman" w:hAnsiTheme="minorHAnsi" w:cstheme="minorHAnsi"/>
          <w:color w:val="000000" w:themeColor="text1"/>
          <w:szCs w:val="24"/>
          <w:u w:val="single"/>
        </w:rPr>
      </w:pPr>
      <w:r w:rsidRPr="00C60B9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WRAP Regional Haze Planning Work Group call</w:t>
      </w:r>
      <w:r w:rsidRPr="00C60B9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br/>
      </w:r>
      <w:r w:rsidR="00B33F6A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May 7, 2019 12:00 PM MD</w:t>
      </w:r>
      <w:r w:rsidRPr="00C60B9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T</w:t>
      </w:r>
      <w:r w:rsidRPr="00C60B97">
        <w:rPr>
          <w:rFonts w:asciiTheme="minorHAnsi" w:eastAsia="Times New Roman" w:hAnsiTheme="minorHAnsi" w:cstheme="minorHAnsi"/>
          <w:color w:val="000000" w:themeColor="text1"/>
          <w:szCs w:val="24"/>
        </w:rPr>
        <w:br/>
      </w:r>
      <w:r w:rsidRPr="00C60B97">
        <w:rPr>
          <w:rFonts w:asciiTheme="minorHAnsi" w:eastAsia="Times New Roman" w:hAnsiTheme="minorHAnsi" w:cstheme="minorHAnsi"/>
          <w:color w:val="000000" w:themeColor="text1"/>
          <w:szCs w:val="24"/>
          <w:u w:val="single"/>
        </w:rPr>
        <w:t>Agenda</w:t>
      </w:r>
    </w:p>
    <w:p w:rsidR="008A7CB5" w:rsidRPr="0023776A" w:rsidRDefault="008A7CB5" w:rsidP="0023776A">
      <w:pPr>
        <w:pStyle w:val="ListParagraph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23776A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Welcome and roll call – </w:t>
      </w:r>
      <w:r w:rsidR="00B33F6A" w:rsidRPr="0023776A">
        <w:rPr>
          <w:rFonts w:asciiTheme="minorHAnsi" w:eastAsia="Times New Roman" w:hAnsiTheme="minorHAnsi" w:cstheme="minorHAnsi"/>
          <w:color w:val="000000" w:themeColor="text1"/>
          <w:szCs w:val="24"/>
        </w:rPr>
        <w:t>Amber</w:t>
      </w:r>
      <w:r w:rsidRPr="0023776A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r w:rsidRPr="0023776A">
        <w:rPr>
          <w:rFonts w:asciiTheme="minorHAnsi" w:eastAsia="Times New Roman" w:hAnsiTheme="minorHAnsi" w:cstheme="minorHAnsi"/>
          <w:i/>
          <w:color w:val="000000" w:themeColor="text1"/>
          <w:szCs w:val="24"/>
        </w:rPr>
        <w:t>(10 min)</w:t>
      </w:r>
      <w:r w:rsidRPr="0023776A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</w:p>
    <w:p w:rsidR="008A7CB5" w:rsidRPr="00C60B97" w:rsidRDefault="008A7CB5" w:rsidP="0023776A">
      <w:pPr>
        <w:numPr>
          <w:ilvl w:val="1"/>
          <w:numId w:val="1"/>
        </w:numPr>
        <w:spacing w:before="120" w:after="0"/>
        <w:contextualSpacing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C60B97">
        <w:rPr>
          <w:rFonts w:asciiTheme="minorHAnsi" w:eastAsia="Times New Roman" w:hAnsiTheme="minorHAnsi" w:cstheme="minorHAnsi"/>
          <w:color w:val="000000" w:themeColor="text1"/>
          <w:szCs w:val="24"/>
        </w:rPr>
        <w:t>Note Taker (</w:t>
      </w:r>
      <w:r w:rsidR="00B33F6A">
        <w:rPr>
          <w:rFonts w:asciiTheme="minorHAnsi" w:eastAsia="Times New Roman" w:hAnsiTheme="minorHAnsi" w:cstheme="minorHAnsi"/>
          <w:color w:val="000000" w:themeColor="text1"/>
          <w:szCs w:val="24"/>
        </w:rPr>
        <w:t>Montana</w:t>
      </w:r>
      <w:r w:rsidRPr="00C60B97">
        <w:rPr>
          <w:rFonts w:asciiTheme="minorHAnsi" w:eastAsia="Times New Roman" w:hAnsiTheme="minorHAnsi" w:cstheme="minorHAnsi"/>
          <w:color w:val="000000" w:themeColor="text1"/>
          <w:szCs w:val="24"/>
        </w:rPr>
        <w:t>)</w:t>
      </w:r>
    </w:p>
    <w:p w:rsidR="008A7CB5" w:rsidRDefault="008A7CB5" w:rsidP="0023776A">
      <w:pPr>
        <w:numPr>
          <w:ilvl w:val="1"/>
          <w:numId w:val="1"/>
        </w:numPr>
        <w:spacing w:before="120" w:after="0"/>
        <w:contextualSpacing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C60B97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Review </w:t>
      </w:r>
      <w:r w:rsidR="00B33F6A">
        <w:rPr>
          <w:rFonts w:asciiTheme="minorHAnsi" w:eastAsia="Times New Roman" w:hAnsiTheme="minorHAnsi" w:cstheme="minorHAnsi"/>
          <w:color w:val="000000" w:themeColor="text1"/>
          <w:szCs w:val="24"/>
        </w:rPr>
        <w:t>March</w:t>
      </w:r>
      <w:hyperlink r:id="rId7" w:tgtFrame="_blank" w:history="1">
        <w:r w:rsidRPr="00C60B97">
          <w:rPr>
            <w:rFonts w:asciiTheme="minorHAnsi" w:eastAsia="Times New Roman" w:hAnsiTheme="minorHAnsi" w:cstheme="minorHAnsi"/>
            <w:color w:val="000000" w:themeColor="text1"/>
            <w:szCs w:val="24"/>
          </w:rPr>
          <w:t xml:space="preserve"> </w:t>
        </w:r>
        <w:r w:rsidR="00B33F6A">
          <w:rPr>
            <w:rFonts w:asciiTheme="minorHAnsi" w:eastAsia="Times New Roman" w:hAnsiTheme="minorHAnsi" w:cstheme="minorHAnsi"/>
            <w:color w:val="000000" w:themeColor="text1"/>
            <w:szCs w:val="24"/>
          </w:rPr>
          <w:t>5</w:t>
        </w:r>
        <w:r w:rsidRPr="00C60B97">
          <w:rPr>
            <w:rFonts w:asciiTheme="minorHAnsi" w:eastAsia="Times New Roman" w:hAnsiTheme="minorHAnsi" w:cstheme="minorHAnsi"/>
            <w:color w:val="000000" w:themeColor="text1"/>
            <w:szCs w:val="24"/>
          </w:rPr>
          <w:t>, 2019 RHPWG call notes</w:t>
        </w:r>
      </w:hyperlink>
      <w:r w:rsidRPr="00C60B97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(Thanks to </w:t>
      </w:r>
      <w:r w:rsidR="00B33F6A">
        <w:rPr>
          <w:rFonts w:asciiTheme="minorHAnsi" w:eastAsia="Times New Roman" w:hAnsiTheme="minorHAnsi" w:cstheme="minorHAnsi"/>
          <w:color w:val="000000" w:themeColor="text1"/>
          <w:szCs w:val="24"/>
        </w:rPr>
        <w:t>North Dakota</w:t>
      </w:r>
      <w:r w:rsidRPr="00C60B97">
        <w:rPr>
          <w:rFonts w:asciiTheme="minorHAnsi" w:eastAsia="Times New Roman" w:hAnsiTheme="minorHAnsi" w:cstheme="minorHAnsi"/>
          <w:color w:val="000000" w:themeColor="text1"/>
          <w:szCs w:val="24"/>
        </w:rPr>
        <w:t>)</w:t>
      </w:r>
    </w:p>
    <w:p w:rsidR="00C60B97" w:rsidRPr="00C60B97" w:rsidRDefault="00C60B97" w:rsidP="0023776A">
      <w:pPr>
        <w:spacing w:before="120" w:after="0"/>
        <w:ind w:left="1440"/>
        <w:contextualSpacing/>
        <w:rPr>
          <w:rFonts w:asciiTheme="minorHAnsi" w:eastAsia="Times New Roman" w:hAnsiTheme="minorHAnsi" w:cstheme="minorHAnsi"/>
          <w:i/>
          <w:color w:val="000000" w:themeColor="text1"/>
          <w:szCs w:val="24"/>
        </w:rPr>
      </w:pPr>
      <w:r w:rsidRPr="00C60B97">
        <w:rPr>
          <w:rFonts w:asciiTheme="minorHAnsi" w:eastAsia="Times New Roman" w:hAnsiTheme="minorHAnsi" w:cstheme="minorHAnsi"/>
          <w:i/>
          <w:color w:val="000000" w:themeColor="text1"/>
          <w:szCs w:val="24"/>
        </w:rPr>
        <w:t>Insert Attachment or link</w:t>
      </w:r>
    </w:p>
    <w:p w:rsidR="008A7CB5" w:rsidRPr="00C60B97" w:rsidRDefault="00B76EED" w:rsidP="0023776A">
      <w:pPr>
        <w:pStyle w:val="ListParagraph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color w:val="000000" w:themeColor="text1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</w:rPr>
        <w:t>Introduction of new Subcommittee Lead –</w:t>
      </w:r>
      <w:r w:rsidR="0087309C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Jay </w:t>
      </w:r>
      <w:r w:rsidR="00630103" w:rsidRPr="00630103">
        <w:rPr>
          <w:rFonts w:asciiTheme="minorHAnsi" w:eastAsia="Times New Roman" w:hAnsiTheme="minorHAnsi" w:cstheme="minorHAnsi"/>
          <w:i/>
          <w:color w:val="000000" w:themeColor="text1"/>
          <w:szCs w:val="24"/>
        </w:rPr>
        <w:t>(</w:t>
      </w:r>
      <w:r>
        <w:rPr>
          <w:rFonts w:asciiTheme="minorHAnsi" w:eastAsia="Times New Roman" w:hAnsiTheme="minorHAnsi" w:cstheme="minorHAnsi"/>
          <w:i/>
          <w:color w:val="000000" w:themeColor="text1"/>
          <w:szCs w:val="24"/>
        </w:rPr>
        <w:t>5</w:t>
      </w:r>
      <w:r w:rsidR="00630103" w:rsidRPr="00630103">
        <w:rPr>
          <w:rFonts w:asciiTheme="minorHAnsi" w:eastAsia="Times New Roman" w:hAnsiTheme="minorHAnsi" w:cstheme="minorHAnsi"/>
          <w:i/>
          <w:color w:val="000000" w:themeColor="text1"/>
          <w:szCs w:val="24"/>
        </w:rPr>
        <w:t xml:space="preserve"> min</w:t>
      </w:r>
      <w:bookmarkStart w:id="0" w:name="_GoBack"/>
      <w:bookmarkEnd w:id="0"/>
      <w:r w:rsidR="00630103" w:rsidRPr="00630103">
        <w:rPr>
          <w:rFonts w:asciiTheme="minorHAnsi" w:eastAsia="Times New Roman" w:hAnsiTheme="minorHAnsi" w:cstheme="minorHAnsi"/>
          <w:i/>
          <w:color w:val="000000" w:themeColor="text1"/>
          <w:szCs w:val="24"/>
        </w:rPr>
        <w:t xml:space="preserve">) </w:t>
      </w:r>
    </w:p>
    <w:p w:rsidR="00B76EED" w:rsidRPr="00B76EED" w:rsidRDefault="00B76EED" w:rsidP="0023776A">
      <w:pPr>
        <w:numPr>
          <w:ilvl w:val="0"/>
          <w:numId w:val="1"/>
        </w:numPr>
        <w:spacing w:before="120" w:after="0"/>
        <w:contextualSpacing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Overview of 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>WESTAR/WRAP meeting</w:t>
      </w: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Regional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Haze Sessions</w:t>
      </w:r>
    </w:p>
    <w:p w:rsidR="00B020A7" w:rsidRDefault="00B020A7" w:rsidP="00B020A7">
      <w:pPr>
        <w:numPr>
          <w:ilvl w:val="1"/>
          <w:numId w:val="1"/>
        </w:numPr>
        <w:spacing w:before="120" w:after="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Control Measures Subcommittee – Curt </w:t>
      </w:r>
      <w:proofErr w:type="spellStart"/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Taipale</w:t>
      </w:r>
      <w:proofErr w:type="spellEnd"/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, SC lead</w:t>
      </w:r>
    </w:p>
    <w:p w:rsidR="00B76EED" w:rsidRPr="00B76EED" w:rsidRDefault="00B76EED" w:rsidP="00B020A7">
      <w:pPr>
        <w:numPr>
          <w:ilvl w:val="1"/>
          <w:numId w:val="1"/>
        </w:numPr>
        <w:spacing w:before="120" w:after="12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Communication and Outreach for RH SIP Planning and Development (Rebecca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proofErr w:type="spellStart"/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Harbage</w:t>
      </w:r>
      <w:proofErr w:type="spellEnd"/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, MT)</w:t>
      </w:r>
    </w:p>
    <w:p w:rsidR="00B76EED" w:rsidRDefault="00B76EED" w:rsidP="0023776A">
      <w:pPr>
        <w:numPr>
          <w:ilvl w:val="1"/>
          <w:numId w:val="1"/>
        </w:numPr>
        <w:spacing w:before="120" w:after="0"/>
        <w:contextualSpacing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Regional Haze Roadmap update</w:t>
      </w:r>
    </w:p>
    <w:p w:rsidR="00B76EED" w:rsidRDefault="00B76EED" w:rsidP="0023776A">
      <w:pPr>
        <w:numPr>
          <w:ilvl w:val="1"/>
          <w:numId w:val="1"/>
        </w:numPr>
        <w:spacing w:before="120" w:after="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Communication and Glide Path Subcommittee – Rebecca </w:t>
      </w:r>
      <w:proofErr w:type="spellStart"/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Harbage</w:t>
      </w:r>
      <w:proofErr w:type="spellEnd"/>
    </w:p>
    <w:p w:rsidR="00B76EED" w:rsidRDefault="00B76EED" w:rsidP="0023776A">
      <w:pPr>
        <w:numPr>
          <w:ilvl w:val="1"/>
          <w:numId w:val="1"/>
        </w:numPr>
        <w:spacing w:before="120" w:after="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Emission Inventory and Modeling Protocol Subcommittee – </w:t>
      </w:r>
      <w:proofErr w:type="spellStart"/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Farren</w:t>
      </w:r>
      <w:proofErr w:type="spellEnd"/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Herron-Thorpe, SC lead</w:t>
      </w:r>
    </w:p>
    <w:p w:rsidR="00B76EED" w:rsidRDefault="008A7CB5" w:rsidP="0043771D">
      <w:pPr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Subcommittee Documents (</w:t>
      </w:r>
      <w:r w:rsidR="007C4F0F"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consensus &amp; docketing</w:t>
      </w:r>
      <w:r w:rsidR="00630103"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announcements</w:t>
      </w:r>
      <w:r w:rsidR="0087309C"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)</w:t>
      </w:r>
      <w:r w:rsidR="0043771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– Jay </w:t>
      </w:r>
      <w:r w:rsidR="00630103" w:rsidRPr="00B76EED">
        <w:rPr>
          <w:rFonts w:asciiTheme="minorHAnsi" w:eastAsia="Times New Roman" w:hAnsiTheme="minorHAnsi" w:cstheme="minorHAnsi"/>
          <w:i/>
          <w:color w:val="000000" w:themeColor="text1"/>
          <w:szCs w:val="24"/>
        </w:rPr>
        <w:t>(10 min)</w:t>
      </w:r>
    </w:p>
    <w:p w:rsidR="00B76EED" w:rsidRDefault="007C4F0F" w:rsidP="0043771D">
      <w:pPr>
        <w:numPr>
          <w:ilvl w:val="1"/>
          <w:numId w:val="1"/>
        </w:numPr>
        <w:spacing w:before="120" w:after="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Moved to Docket:</w:t>
      </w:r>
      <w:r w:rsidR="00B76EED"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hyperlink r:id="rId8" w:tgtFrame="_blank" w:history="1">
        <w:r w:rsidR="008A7CB5" w:rsidRPr="00B76EED">
          <w:rPr>
            <w:rFonts w:asciiTheme="minorHAnsi" w:eastAsia="Times New Roman" w:hAnsiTheme="minorHAnsi" w:cstheme="minorHAnsi"/>
            <w:color w:val="000000" w:themeColor="text1"/>
            <w:szCs w:val="24"/>
          </w:rPr>
          <w:t>Overview of Regional Haze Planning</w:t>
        </w:r>
      </w:hyperlink>
    </w:p>
    <w:p w:rsidR="00B76EED" w:rsidRDefault="0087309C" w:rsidP="0023776A">
      <w:pPr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Summary of Action Items and Next S</w:t>
      </w:r>
      <w:r w:rsidR="008A7CB5"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teps – Jay </w:t>
      </w:r>
      <w:r w:rsidR="008A7CB5" w:rsidRPr="00B76EED">
        <w:rPr>
          <w:rFonts w:asciiTheme="minorHAnsi" w:eastAsia="Times New Roman" w:hAnsiTheme="minorHAnsi" w:cstheme="minorHAnsi"/>
          <w:i/>
          <w:color w:val="000000" w:themeColor="text1"/>
          <w:szCs w:val="24"/>
        </w:rPr>
        <w:t>(5 min)</w:t>
      </w:r>
    </w:p>
    <w:p w:rsidR="00B76EED" w:rsidRDefault="008A7CB5" w:rsidP="0023776A">
      <w:pPr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Next </w:t>
      </w:r>
      <w:r w:rsidR="0043771D">
        <w:rPr>
          <w:rFonts w:asciiTheme="minorHAnsi" w:eastAsia="Times New Roman" w:hAnsiTheme="minorHAnsi" w:cstheme="minorHAnsi"/>
          <w:color w:val="000000" w:themeColor="text1"/>
          <w:szCs w:val="24"/>
        </w:rPr>
        <w:t>Regional Haze Milestone Webinar</w:t>
      </w: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– </w:t>
      </w:r>
      <w:r w:rsidR="00B33F6A"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June </w:t>
      </w:r>
      <w:r w:rsidRPr="00B76EED">
        <w:rPr>
          <w:rFonts w:asciiTheme="minorHAnsi" w:eastAsia="Times New Roman" w:hAnsiTheme="minorHAnsi" w:cstheme="minorHAnsi"/>
          <w:color w:val="000000" w:themeColor="text1"/>
          <w:szCs w:val="24"/>
        </w:rPr>
        <w:t>2019</w:t>
      </w:r>
    </w:p>
    <w:p w:rsidR="008A7CB5" w:rsidRPr="00B76EED" w:rsidRDefault="008A7CB5" w:rsidP="0043771D">
      <w:pPr>
        <w:spacing w:before="120" w:after="0"/>
        <w:ind w:left="36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B76EED">
        <w:rPr>
          <w:rFonts w:asciiTheme="majorHAnsi" w:hAnsiTheme="majorHAnsi" w:cstheme="majorHAnsi"/>
          <w:i/>
          <w:szCs w:val="24"/>
        </w:rPr>
        <w:t>Note-Taking Schedule:</w:t>
      </w:r>
    </w:p>
    <w:tbl>
      <w:tblPr>
        <w:tblW w:w="0" w:type="auto"/>
        <w:tblInd w:w="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060"/>
      </w:tblGrid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May 7, 2019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 xml:space="preserve">Montana </w:t>
            </w:r>
          </w:p>
        </w:tc>
      </w:tr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 xml:space="preserve">June 4, 2019 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Idaho</w:t>
            </w:r>
          </w:p>
        </w:tc>
      </w:tr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July 2, 2019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Hawaii</w:t>
            </w:r>
          </w:p>
        </w:tc>
      </w:tr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 xml:space="preserve">August 6, 2019 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Colorado</w:t>
            </w:r>
          </w:p>
        </w:tc>
      </w:tr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September 3, 2019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California</w:t>
            </w:r>
          </w:p>
        </w:tc>
      </w:tr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 xml:space="preserve">October 1, 2019 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Arizona</w:t>
            </w:r>
          </w:p>
        </w:tc>
      </w:tr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November 5, 2019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Albuquerque</w:t>
            </w:r>
          </w:p>
        </w:tc>
      </w:tr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 xml:space="preserve">December 3, 2019 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Alaska</w:t>
            </w:r>
          </w:p>
        </w:tc>
      </w:tr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January 7, 2020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Wyoming</w:t>
            </w:r>
          </w:p>
        </w:tc>
      </w:tr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February 4, 2020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 xml:space="preserve">Washington </w:t>
            </w:r>
          </w:p>
        </w:tc>
      </w:tr>
      <w:tr w:rsidR="008A7CB5" w:rsidRPr="0035595A" w:rsidTr="00CD4BA8">
        <w:trPr>
          <w:trHeight w:val="109"/>
        </w:trPr>
        <w:tc>
          <w:tcPr>
            <w:tcW w:w="369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 xml:space="preserve">March 5, 2020 </w:t>
            </w:r>
          </w:p>
        </w:tc>
        <w:tc>
          <w:tcPr>
            <w:tcW w:w="3060" w:type="dxa"/>
          </w:tcPr>
          <w:p w:rsidR="008A7CB5" w:rsidRPr="0035595A" w:rsidRDefault="008A7CB5" w:rsidP="00B76EED">
            <w:pPr>
              <w:pStyle w:val="Default"/>
              <w:spacing w:line="276" w:lineRule="auto"/>
              <w:ind w:left="720"/>
              <w:rPr>
                <w:rFonts w:asciiTheme="majorHAnsi" w:hAnsiTheme="majorHAnsi" w:cstheme="majorHAnsi"/>
              </w:rPr>
            </w:pPr>
            <w:r w:rsidRPr="0035595A">
              <w:rPr>
                <w:rFonts w:asciiTheme="majorHAnsi" w:hAnsiTheme="majorHAnsi" w:cstheme="majorHAnsi"/>
              </w:rPr>
              <w:t>Utah</w:t>
            </w:r>
          </w:p>
        </w:tc>
      </w:tr>
    </w:tbl>
    <w:p w:rsidR="00080D63" w:rsidRDefault="00080D63" w:rsidP="0023776A"/>
    <w:sectPr w:rsidR="00080D63" w:rsidSect="0043771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D05"/>
    <w:multiLevelType w:val="multilevel"/>
    <w:tmpl w:val="AF54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A1E9F"/>
    <w:multiLevelType w:val="multilevel"/>
    <w:tmpl w:val="AF54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04065A"/>
    <w:multiLevelType w:val="multilevel"/>
    <w:tmpl w:val="A2D6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5"/>
    <w:rsid w:val="00080D63"/>
    <w:rsid w:val="001B782F"/>
    <w:rsid w:val="0023776A"/>
    <w:rsid w:val="0043771D"/>
    <w:rsid w:val="005408A4"/>
    <w:rsid w:val="005F4B6E"/>
    <w:rsid w:val="00630103"/>
    <w:rsid w:val="007C4F0F"/>
    <w:rsid w:val="00827E75"/>
    <w:rsid w:val="0087309C"/>
    <w:rsid w:val="008A7CB5"/>
    <w:rsid w:val="00960E38"/>
    <w:rsid w:val="00AE50AD"/>
    <w:rsid w:val="00B020A7"/>
    <w:rsid w:val="00B321F8"/>
    <w:rsid w:val="00B33F6A"/>
    <w:rsid w:val="00B76EED"/>
    <w:rsid w:val="00C60B97"/>
    <w:rsid w:val="00C641BF"/>
    <w:rsid w:val="00E112C7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7C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7CB5"/>
    <w:rPr>
      <w:color w:val="0000FF"/>
      <w:u w:val="single"/>
    </w:rPr>
  </w:style>
  <w:style w:type="paragraph" w:customStyle="1" w:styleId="Default">
    <w:name w:val="Default"/>
    <w:rsid w:val="008A7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A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7C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7CB5"/>
    <w:rPr>
      <w:color w:val="0000FF"/>
      <w:u w:val="single"/>
    </w:rPr>
  </w:style>
  <w:style w:type="paragraph" w:customStyle="1" w:styleId="Default">
    <w:name w:val="Default"/>
    <w:rsid w:val="008A7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A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attachments/23467/20170/Overview%20of%20RH%20Planning%20approved%20by%20SDb%20SC%20with%20edits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rapair2.org/calendar/attachments/23474/20170/RHPWG%20Notes%20Jan-8-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8493-27A9-409A-907F-B9BF9E72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Suarez-Murias, Christine@ARB</dc:creator>
  <cp:lastModifiedBy>Jay Baker</cp:lastModifiedBy>
  <cp:revision>5</cp:revision>
  <dcterms:created xsi:type="dcterms:W3CDTF">2019-05-02T14:56:00Z</dcterms:created>
  <dcterms:modified xsi:type="dcterms:W3CDTF">2019-05-06T18:41:00Z</dcterms:modified>
</cp:coreProperties>
</file>